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5D" w:rsidRPr="00905FDB" w:rsidRDefault="004B3F5D">
      <w:pPr>
        <w:rPr>
          <w:b/>
        </w:rPr>
      </w:pPr>
      <w:r w:rsidRPr="00905FDB">
        <w:rPr>
          <w:b/>
        </w:rPr>
        <w:t>Leverpanel AMC, Amsterdam 20</w:t>
      </w:r>
      <w:r w:rsidR="00273FB2">
        <w:rPr>
          <w:b/>
        </w:rPr>
        <w:t>18</w:t>
      </w:r>
    </w:p>
    <w:p w:rsidR="004B3F5D" w:rsidRDefault="004B3F5D">
      <w:r>
        <w:t>Vanaf 2013 zijn we een leverpanel gestart. De inzet is om samen met pathologen  en andere belangstellenden 1 x per maand gedurende 2 uur samen interessante casuïstiek te delen,  uniformiteit in verslaglegging te verkrijgen met meenemen van de (internationale) richtlijnen, en ook de diagnostiek te plaatsen in het licht van (recente) wetenschappelijke ontwikkelingen.</w:t>
      </w:r>
    </w:p>
    <w:p w:rsidR="004B3F5D" w:rsidRDefault="004B3F5D">
      <w:r>
        <w:t xml:space="preserve">De bijeenkomsten zullen plaatsvinden </w:t>
      </w:r>
      <w:r w:rsidR="00525FB9">
        <w:t xml:space="preserve">ongeveer </w:t>
      </w:r>
      <w:r w:rsidR="00273FB2">
        <w:t>1x per maand op maandag van 18:00</w:t>
      </w:r>
      <w:r>
        <w:t>–</w:t>
      </w:r>
      <w:r w:rsidR="00273FB2">
        <w:t>20:00</w:t>
      </w:r>
      <w:r>
        <w:t xml:space="preserve"> in het AMC, M2-126. Organisatie: J. Verheij, AMC, Amsterdam. </w:t>
      </w:r>
    </w:p>
    <w:p w:rsidR="004B3F5D" w:rsidRDefault="004B3F5D"/>
    <w:p w:rsidR="004B3F5D" w:rsidRDefault="004B3F5D">
      <w:r>
        <w:t>Data voor 201</w:t>
      </w:r>
      <w:r w:rsidR="00273FB2">
        <w:t>8</w:t>
      </w:r>
      <w:r>
        <w:t>:</w:t>
      </w:r>
    </w:p>
    <w:p w:rsidR="004B3F5D" w:rsidRDefault="00273FB2" w:rsidP="00D52913">
      <w:pPr>
        <w:pStyle w:val="Lijstalinea"/>
        <w:numPr>
          <w:ilvl w:val="0"/>
          <w:numId w:val="1"/>
        </w:numPr>
      </w:pPr>
      <w:r>
        <w:t>29 januari</w:t>
      </w:r>
      <w:bookmarkStart w:id="0" w:name="_GoBack"/>
      <w:bookmarkEnd w:id="0"/>
    </w:p>
    <w:p w:rsidR="004B3F5D" w:rsidRDefault="00273FB2" w:rsidP="00D52913">
      <w:pPr>
        <w:pStyle w:val="Lijstalinea"/>
        <w:numPr>
          <w:ilvl w:val="0"/>
          <w:numId w:val="1"/>
        </w:numPr>
      </w:pPr>
      <w:r>
        <w:t xml:space="preserve">5 </w:t>
      </w:r>
      <w:r w:rsidR="004B457B">
        <w:t>maart</w:t>
      </w:r>
    </w:p>
    <w:p w:rsidR="00525FB9" w:rsidRDefault="00273FB2" w:rsidP="00D52913">
      <w:pPr>
        <w:pStyle w:val="Lijstalinea"/>
        <w:numPr>
          <w:ilvl w:val="0"/>
          <w:numId w:val="1"/>
        </w:numPr>
      </w:pPr>
      <w:r>
        <w:t>9</w:t>
      </w:r>
      <w:r w:rsidR="00525FB9">
        <w:t xml:space="preserve"> april</w:t>
      </w:r>
    </w:p>
    <w:p w:rsidR="004B3F5D" w:rsidRDefault="00525FB9" w:rsidP="00D52913">
      <w:pPr>
        <w:pStyle w:val="Lijstalinea"/>
        <w:numPr>
          <w:ilvl w:val="0"/>
          <w:numId w:val="1"/>
        </w:numPr>
      </w:pPr>
      <w:r>
        <w:t>2</w:t>
      </w:r>
      <w:r w:rsidR="00273FB2">
        <w:t>8</w:t>
      </w:r>
      <w:r w:rsidR="004B457B">
        <w:t xml:space="preserve"> mei</w:t>
      </w:r>
    </w:p>
    <w:p w:rsidR="001749C5" w:rsidRDefault="00273FB2" w:rsidP="00D52913">
      <w:pPr>
        <w:pStyle w:val="Lijstalinea"/>
        <w:numPr>
          <w:ilvl w:val="0"/>
          <w:numId w:val="1"/>
        </w:numPr>
      </w:pPr>
      <w:r>
        <w:t>2 juli</w:t>
      </w:r>
    </w:p>
    <w:p w:rsidR="004B3F5D" w:rsidRDefault="00273FB2" w:rsidP="00D52913">
      <w:pPr>
        <w:pStyle w:val="Lijstalinea"/>
        <w:numPr>
          <w:ilvl w:val="0"/>
          <w:numId w:val="1"/>
        </w:numPr>
      </w:pPr>
      <w:r>
        <w:t>13</w:t>
      </w:r>
      <w:r w:rsidR="004B457B">
        <w:t xml:space="preserve"> augustus</w:t>
      </w:r>
    </w:p>
    <w:p w:rsidR="004B3F5D" w:rsidRDefault="00273FB2" w:rsidP="00D52913">
      <w:pPr>
        <w:pStyle w:val="Lijstalinea"/>
        <w:numPr>
          <w:ilvl w:val="0"/>
          <w:numId w:val="1"/>
        </w:numPr>
      </w:pPr>
      <w:r>
        <w:t>15</w:t>
      </w:r>
      <w:r w:rsidR="004B457B">
        <w:t xml:space="preserve"> oktober</w:t>
      </w:r>
    </w:p>
    <w:p w:rsidR="004B3F5D" w:rsidRDefault="00273FB2" w:rsidP="00D52913">
      <w:pPr>
        <w:pStyle w:val="Lijstalinea"/>
        <w:numPr>
          <w:ilvl w:val="0"/>
          <w:numId w:val="1"/>
        </w:numPr>
      </w:pPr>
      <w:r>
        <w:t>3</w:t>
      </w:r>
      <w:r w:rsidR="004B457B">
        <w:t xml:space="preserve"> december</w:t>
      </w:r>
    </w:p>
    <w:p w:rsidR="004B3F5D" w:rsidRDefault="004B3F5D"/>
    <w:sectPr w:rsidR="004B3F5D" w:rsidSect="00FC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5DC"/>
    <w:multiLevelType w:val="hybridMultilevel"/>
    <w:tmpl w:val="FDE851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14"/>
    <w:rsid w:val="00080B72"/>
    <w:rsid w:val="000934FB"/>
    <w:rsid w:val="001749C5"/>
    <w:rsid w:val="001E2412"/>
    <w:rsid w:val="001F6EFC"/>
    <w:rsid w:val="00236DE9"/>
    <w:rsid w:val="00273FB2"/>
    <w:rsid w:val="002B7193"/>
    <w:rsid w:val="00395E23"/>
    <w:rsid w:val="003F20C2"/>
    <w:rsid w:val="00437D6A"/>
    <w:rsid w:val="004B3F5D"/>
    <w:rsid w:val="004B457B"/>
    <w:rsid w:val="00525FB9"/>
    <w:rsid w:val="00605E30"/>
    <w:rsid w:val="00694295"/>
    <w:rsid w:val="006970E9"/>
    <w:rsid w:val="00705981"/>
    <w:rsid w:val="00772414"/>
    <w:rsid w:val="007C46DF"/>
    <w:rsid w:val="00897DCC"/>
    <w:rsid w:val="008F09A5"/>
    <w:rsid w:val="00905FDB"/>
    <w:rsid w:val="009A1AFF"/>
    <w:rsid w:val="00A300B1"/>
    <w:rsid w:val="00A37010"/>
    <w:rsid w:val="00A40C11"/>
    <w:rsid w:val="00A71020"/>
    <w:rsid w:val="00B24777"/>
    <w:rsid w:val="00B532B4"/>
    <w:rsid w:val="00BA4405"/>
    <w:rsid w:val="00C32417"/>
    <w:rsid w:val="00CB1D64"/>
    <w:rsid w:val="00D072AB"/>
    <w:rsid w:val="00D52913"/>
    <w:rsid w:val="00DD11F6"/>
    <w:rsid w:val="00E71461"/>
    <w:rsid w:val="00EA7F87"/>
    <w:rsid w:val="00FC16B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16B5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6942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37010"/>
    <w:rPr>
      <w:rFonts w:ascii="Times New Roman" w:hAnsi="Times New Roman" w:cs="Times New Roman"/>
      <w:sz w:val="2"/>
      <w:lang w:eastAsia="en-US"/>
    </w:rPr>
  </w:style>
  <w:style w:type="paragraph" w:styleId="Lijstalinea">
    <w:name w:val="List Paragraph"/>
    <w:basedOn w:val="Standaard"/>
    <w:uiPriority w:val="34"/>
    <w:qFormat/>
    <w:rsid w:val="00D5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16B5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6942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37010"/>
    <w:rPr>
      <w:rFonts w:ascii="Times New Roman" w:hAnsi="Times New Roman" w:cs="Times New Roman"/>
      <w:sz w:val="2"/>
      <w:lang w:eastAsia="en-US"/>
    </w:rPr>
  </w:style>
  <w:style w:type="paragraph" w:styleId="Lijstalinea">
    <w:name w:val="List Paragraph"/>
    <w:basedOn w:val="Standaard"/>
    <w:uiPriority w:val="34"/>
    <w:qFormat/>
    <w:rsid w:val="00D5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 geruime tijd vindt 1 keer per maand het Regionale Weke Delen Panel plaats in Eindhoven</vt:lpstr>
    </vt:vector>
  </TitlesOfParts>
  <Company>PAMM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geruime tijd vindt 1 keer per maand het Regionale Weke Delen Panel plaats in Eindhoven</dc:title>
  <dc:creator>clementh</dc:creator>
  <cp:lastModifiedBy>A.C. Brunsveld - Hondeman</cp:lastModifiedBy>
  <cp:revision>4</cp:revision>
  <cp:lastPrinted>2013-11-19T08:21:00Z</cp:lastPrinted>
  <dcterms:created xsi:type="dcterms:W3CDTF">2017-11-29T13:50:00Z</dcterms:created>
  <dcterms:modified xsi:type="dcterms:W3CDTF">2017-11-29T13:51:00Z</dcterms:modified>
</cp:coreProperties>
</file>